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163" w:rsidRPr="008D6299" w:rsidRDefault="00542163" w:rsidP="005421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D3E1E2" wp14:editId="278D80DB">
            <wp:extent cx="523875" cy="638175"/>
            <wp:effectExtent l="0" t="0" r="9525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163" w:rsidRPr="008D6299" w:rsidRDefault="00542163" w:rsidP="005421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42163" w:rsidRPr="008D6299" w:rsidRDefault="00542163" w:rsidP="0054216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42163" w:rsidRPr="008D6299" w:rsidRDefault="00542163" w:rsidP="005421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42163" w:rsidRPr="008D6299" w:rsidRDefault="00542163" w:rsidP="005421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2163" w:rsidRPr="008D6299" w:rsidRDefault="00542163" w:rsidP="005421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42163" w:rsidRDefault="00542163" w:rsidP="005421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2163" w:rsidRPr="00542163" w:rsidRDefault="00542163" w:rsidP="005421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54216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3827</w:t>
      </w:r>
      <w:r w:rsidRPr="0054216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4216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42163" w:rsidRDefault="00542163" w:rsidP="00542163">
      <w:pPr>
        <w:rPr>
          <w:lang w:val="uk-UA"/>
        </w:rPr>
      </w:pPr>
    </w:p>
    <w:p w:rsidR="00542163" w:rsidRPr="00134A81" w:rsidRDefault="00542163" w:rsidP="00542163">
      <w:pPr>
        <w:tabs>
          <w:tab w:val="left" w:pos="11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4A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розробку технічної документації із землеустрою </w:t>
      </w:r>
    </w:p>
    <w:p w:rsidR="00542163" w:rsidRPr="00134A81" w:rsidRDefault="00542163" w:rsidP="00542163">
      <w:pPr>
        <w:tabs>
          <w:tab w:val="left" w:pos="11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4A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поділу земельної ділянки комунальної власності </w:t>
      </w:r>
    </w:p>
    <w:p w:rsidR="00542163" w:rsidRPr="00134A81" w:rsidRDefault="00542163" w:rsidP="00542163">
      <w:pPr>
        <w:tabs>
          <w:tab w:val="left" w:pos="11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4A81">
        <w:rPr>
          <w:rFonts w:ascii="Times New Roman" w:hAnsi="Times New Roman" w:cs="Times New Roman"/>
          <w:b/>
          <w:sz w:val="28"/>
          <w:szCs w:val="28"/>
          <w:lang w:val="uk-UA"/>
        </w:rPr>
        <w:t>за кадастровим номером 3210800000:01:122:0193</w:t>
      </w:r>
    </w:p>
    <w:p w:rsidR="00542163" w:rsidRDefault="00542163" w:rsidP="00542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2163" w:rsidRPr="00134A81" w:rsidRDefault="00542163" w:rsidP="00542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34A8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подання начальника земельного відділу Бучанської міської ради про розробку технічної документації  щодо поділу земельної ділянки комунальної власності  кадастровий номер 3210800000:01:122:0193 на дві земельні ділянки площею 1,1107 га та площею 0,2506 га ,  враховуючи  надані документи, пропозицію комісії з питань містобудування та природокористування, </w:t>
      </w:r>
      <w:r w:rsidRPr="00134A81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землеустрій»,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542163" w:rsidRPr="00134A81" w:rsidRDefault="00542163" w:rsidP="005421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34A81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542163" w:rsidRPr="00134A81" w:rsidRDefault="00542163" w:rsidP="005421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дозвіл на розробку  документації </w:t>
      </w:r>
      <w:r w:rsidRPr="00134A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із землеустрою щодо поділу</w:t>
      </w:r>
      <w:r w:rsidRPr="00134A8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комунальної власності  кадастровий номер 3210800000:01:122:0193 на дві земельні ділянки, а саме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земельна ділянка </w:t>
      </w:r>
      <w:r w:rsidRPr="00134A81">
        <w:rPr>
          <w:rFonts w:ascii="Times New Roman" w:hAnsi="Times New Roman" w:cs="Times New Roman"/>
          <w:sz w:val="28"/>
          <w:szCs w:val="28"/>
          <w:lang w:val="uk-UA"/>
        </w:rPr>
        <w:t xml:space="preserve"> площею 1,1107 га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земельна ділянка </w:t>
      </w:r>
      <w:r w:rsidRPr="00134A81">
        <w:rPr>
          <w:rFonts w:ascii="Times New Roman" w:hAnsi="Times New Roman" w:cs="Times New Roman"/>
          <w:sz w:val="28"/>
          <w:szCs w:val="28"/>
          <w:lang w:val="uk-UA"/>
        </w:rPr>
        <w:t xml:space="preserve"> площею 0,2506га.</w:t>
      </w:r>
    </w:p>
    <w:p w:rsidR="00542163" w:rsidRPr="00134A81" w:rsidRDefault="00542163" w:rsidP="005421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4A81">
        <w:rPr>
          <w:rFonts w:ascii="Times New Roman" w:hAnsi="Times New Roman" w:cs="Times New Roman"/>
          <w:sz w:val="28"/>
          <w:szCs w:val="28"/>
          <w:lang w:val="uk-UA"/>
        </w:rPr>
        <w:t>Для виготовлення документації  із землеустрою звернутись до суб’єктів господарювання, що є виконавцями робіт із землеустрою.</w:t>
      </w:r>
    </w:p>
    <w:p w:rsidR="00542163" w:rsidRPr="00134A81" w:rsidRDefault="00542163" w:rsidP="005421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4A81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вжити заходів щодо підготовки відповідних документів для розробки документації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визначеної п.1 даного рішення</w:t>
      </w:r>
      <w:r w:rsidRPr="00134A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2163" w:rsidRPr="00134A81" w:rsidRDefault="00542163" w:rsidP="005421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4A81">
        <w:rPr>
          <w:rFonts w:ascii="Times New Roman" w:hAnsi="Times New Roman" w:cs="Times New Roman"/>
          <w:sz w:val="28"/>
          <w:szCs w:val="28"/>
          <w:lang w:val="uk-UA"/>
        </w:rPr>
        <w:t>Доручити міському голові ( або  особі на кого покладено обов’язки) укласти договір з суб’єктом господарювання, що є виконавцем робіт із землеустрою на розробку документації із землеустрою.</w:t>
      </w:r>
    </w:p>
    <w:p w:rsidR="00542163" w:rsidRPr="00134A81" w:rsidRDefault="00542163" w:rsidP="005421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4A81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забезпечити фінансування робіт на розробку документації із землеустрою передбачену п.1 даного рішення.</w:t>
      </w:r>
    </w:p>
    <w:p w:rsidR="00542163" w:rsidRPr="00134A81" w:rsidRDefault="00542163" w:rsidP="005421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4A81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погоджену у відповідності до законодавства документацію  із землеустрою подати на затвердження до міської ради</w:t>
      </w:r>
    </w:p>
    <w:p w:rsidR="00542163" w:rsidRPr="00134A81" w:rsidRDefault="00542163" w:rsidP="005421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4A8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 природокористування.</w:t>
      </w:r>
    </w:p>
    <w:p w:rsidR="00542163" w:rsidRPr="00134A81" w:rsidRDefault="00542163" w:rsidP="00542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2163" w:rsidRDefault="00542163" w:rsidP="0054216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2163" w:rsidRPr="007C452A" w:rsidRDefault="00542163" w:rsidP="0054216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 w:rsidSect="0054216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3438D"/>
    <w:multiLevelType w:val="hybridMultilevel"/>
    <w:tmpl w:val="5DD06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5C5"/>
    <w:rsid w:val="004D4E27"/>
    <w:rsid w:val="00542163"/>
    <w:rsid w:val="00687D71"/>
    <w:rsid w:val="0094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EE150-57AD-4A7F-A215-A9EA1C4F5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1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42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2019-09-19T13:26:00Z</dcterms:created>
  <dcterms:modified xsi:type="dcterms:W3CDTF">2019-09-19T13:26:00Z</dcterms:modified>
</cp:coreProperties>
</file>